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A2" w:rsidRPr="00992AA2" w:rsidRDefault="00992AA2" w:rsidP="00992AA2">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992AA2">
        <w:rPr>
          <w:rFonts w:ascii="Times New Roman" w:eastAsia="Times New Roman" w:hAnsi="Times New Roman" w:cs="Times New Roman"/>
          <w:b/>
          <w:bCs/>
          <w:sz w:val="36"/>
          <w:szCs w:val="36"/>
          <w:lang w:val="en-US" w:eastAsia="es-ES"/>
        </w:rPr>
        <w:t>Intelligence pills</w:t>
      </w:r>
    </w:p>
    <w:p w:rsidR="00992AA2" w:rsidRPr="00992AA2" w:rsidRDefault="00992AA2" w:rsidP="00992AA2">
      <w:pPr>
        <w:spacing w:before="100" w:beforeAutospacing="1" w:after="100" w:afterAutospacing="1"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sz w:val="24"/>
          <w:szCs w:val="24"/>
          <w:lang w:val="en-US" w:eastAsia="es-ES"/>
        </w:rPr>
        <w:t>Some scientists have predicted that healthy adults and children may one day take drugs to improve their intelligence and intellectual performance. A research group has suggested that such drugs might become as common as coffee or tea within the next couple of decades.</w:t>
      </w:r>
    </w:p>
    <w:p w:rsidR="00992AA2" w:rsidRPr="00992AA2" w:rsidRDefault="00992AA2" w:rsidP="00992AA2">
      <w:pPr>
        <w:spacing w:before="100" w:beforeAutospacing="1" w:after="100" w:afterAutospacing="1"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sz w:val="24"/>
          <w:szCs w:val="24"/>
          <w:lang w:val="en-US" w:eastAsia="es-ES"/>
        </w:rPr>
        <w:t>To counter this, students taking exams might have to take drugs tests like athletes. There are already drugs that are known to improve mental performance, like Ritalin, which is given to children with problems concentrating. A drug given to people with trouble sleeping also helps people remember numbers.</w:t>
      </w:r>
    </w:p>
    <w:p w:rsidR="00992AA2" w:rsidRPr="00992AA2" w:rsidRDefault="00992AA2" w:rsidP="00992AA2">
      <w:pPr>
        <w:spacing w:before="100" w:beforeAutospacing="1" w:after="100" w:afterAutospacing="1"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sz w:val="24"/>
          <w:szCs w:val="24"/>
          <w:lang w:val="en-US" w:eastAsia="es-ES"/>
        </w:rPr>
        <w:t>These drugs raise serious legal and moral questions, but people already take vitamins to help them remember things better, so it will not be a simple problem to solve. It will probably be very difficult to decide at what point a food supplement becomes an unfair drug in an examination.</w:t>
      </w:r>
    </w:p>
    <w:p w:rsidR="00992AA2" w:rsidRPr="00992AA2" w:rsidRDefault="00992AA2" w:rsidP="00992AA2">
      <w:pPr>
        <w:spacing w:after="0"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b/>
          <w:bCs/>
          <w:sz w:val="24"/>
          <w:szCs w:val="24"/>
          <w:lang w:val="en-US" w:eastAsia="es-ES"/>
        </w:rPr>
        <w:t>Q1</w:t>
      </w:r>
      <w:r w:rsidRPr="00992AA2">
        <w:rPr>
          <w:rFonts w:ascii="Times New Roman" w:eastAsia="Times New Roman" w:hAnsi="Times New Roman" w:cs="Times New Roman"/>
          <w:sz w:val="24"/>
          <w:szCs w:val="24"/>
          <w:lang w:val="en-US" w:eastAsia="es-ES"/>
        </w:rPr>
        <w:t xml:space="preserve"> - Only children will take pills to improve their intellectual performance.</w:t>
      </w:r>
    </w:p>
    <w:p w:rsidR="00992AA2" w:rsidRPr="00992AA2" w:rsidRDefault="00992AA2" w:rsidP="00992AA2">
      <w:pPr>
        <w:spacing w:after="0"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sz w:val="24"/>
          <w:szCs w:val="24"/>
          <w:lang w:eastAsia="es-E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18pt" o:ole="">
            <v:imagedata r:id="rId4" o:title=""/>
          </v:shape>
          <w:control r:id="rId5" w:name="DefaultOcxName" w:shapeid="_x0000_i1033"/>
        </w:object>
      </w:r>
      <w:r w:rsidRPr="00992AA2">
        <w:rPr>
          <w:rFonts w:ascii="Times New Roman" w:eastAsia="Times New Roman" w:hAnsi="Times New Roman" w:cs="Times New Roman"/>
          <w:sz w:val="24"/>
          <w:szCs w:val="24"/>
          <w:lang w:val="en-US" w:eastAsia="es-ES"/>
        </w:rPr>
        <w:t>Right</w:t>
      </w:r>
      <w:r w:rsidRPr="00992AA2">
        <w:rPr>
          <w:rFonts w:ascii="Times New Roman" w:eastAsia="Times New Roman" w:hAnsi="Times New Roman" w:cs="Times New Roman"/>
          <w:sz w:val="24"/>
          <w:szCs w:val="24"/>
          <w:lang w:val="en-US" w:eastAsia="es-ES"/>
        </w:rPr>
        <w:br/>
      </w:r>
      <w:r w:rsidRPr="00992AA2">
        <w:rPr>
          <w:rFonts w:ascii="Times New Roman" w:eastAsia="Times New Roman" w:hAnsi="Times New Roman" w:cs="Times New Roman"/>
          <w:sz w:val="24"/>
          <w:szCs w:val="24"/>
          <w:lang w:eastAsia="es-ES"/>
        </w:rPr>
        <w:object w:dxaOrig="225" w:dyaOrig="225">
          <v:shape id="_x0000_i1032" type="#_x0000_t75" style="width:20.25pt;height:18pt" o:ole="">
            <v:imagedata r:id="rId4" o:title=""/>
          </v:shape>
          <w:control r:id="rId6" w:name="DefaultOcxName1" w:shapeid="_x0000_i1032"/>
        </w:object>
      </w:r>
      <w:r w:rsidRPr="00992AA2">
        <w:rPr>
          <w:rFonts w:ascii="Times New Roman" w:eastAsia="Times New Roman" w:hAnsi="Times New Roman" w:cs="Times New Roman"/>
          <w:sz w:val="24"/>
          <w:szCs w:val="24"/>
          <w:lang w:val="en-US" w:eastAsia="es-ES"/>
        </w:rPr>
        <w:t>Wrong</w:t>
      </w:r>
      <w:r w:rsidRPr="00992AA2">
        <w:rPr>
          <w:rFonts w:ascii="Times New Roman" w:eastAsia="Times New Roman" w:hAnsi="Times New Roman" w:cs="Times New Roman"/>
          <w:sz w:val="24"/>
          <w:szCs w:val="24"/>
          <w:lang w:val="en-US" w:eastAsia="es-ES"/>
        </w:rPr>
        <w:br/>
      </w:r>
      <w:r w:rsidRPr="00992AA2">
        <w:rPr>
          <w:rFonts w:ascii="Times New Roman" w:eastAsia="Times New Roman" w:hAnsi="Times New Roman" w:cs="Times New Roman"/>
          <w:sz w:val="24"/>
          <w:szCs w:val="24"/>
          <w:lang w:eastAsia="es-ES"/>
        </w:rPr>
        <w:object w:dxaOrig="225" w:dyaOrig="225">
          <v:shape id="_x0000_i1031" type="#_x0000_t75" style="width:20.25pt;height:18pt" o:ole="">
            <v:imagedata r:id="rId4" o:title=""/>
          </v:shape>
          <w:control r:id="rId7" w:name="DefaultOcxName2" w:shapeid="_x0000_i1031"/>
        </w:object>
      </w:r>
      <w:r w:rsidRPr="00992AA2">
        <w:rPr>
          <w:rFonts w:ascii="Times New Roman" w:eastAsia="Times New Roman" w:hAnsi="Times New Roman" w:cs="Times New Roman"/>
          <w:sz w:val="24"/>
          <w:szCs w:val="24"/>
          <w:lang w:val="en-US" w:eastAsia="es-ES"/>
        </w:rPr>
        <w:t>Doesn't say</w:t>
      </w:r>
    </w:p>
    <w:p w:rsidR="00992AA2" w:rsidRPr="00992AA2" w:rsidRDefault="00992AA2" w:rsidP="00992AA2">
      <w:pPr>
        <w:spacing w:after="0"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b/>
          <w:bCs/>
          <w:sz w:val="24"/>
          <w:szCs w:val="24"/>
          <w:lang w:val="en-US" w:eastAsia="es-ES"/>
        </w:rPr>
        <w:t>Q2</w:t>
      </w:r>
      <w:r w:rsidRPr="00992AA2">
        <w:rPr>
          <w:rFonts w:ascii="Times New Roman" w:eastAsia="Times New Roman" w:hAnsi="Times New Roman" w:cs="Times New Roman"/>
          <w:sz w:val="24"/>
          <w:szCs w:val="24"/>
          <w:lang w:val="en-US" w:eastAsia="es-ES"/>
        </w:rPr>
        <w:t xml:space="preserve"> - Intelligence pills are already as common as coffee or tea.</w:t>
      </w:r>
    </w:p>
    <w:p w:rsidR="00992AA2" w:rsidRPr="00992AA2" w:rsidRDefault="00992AA2" w:rsidP="00992AA2">
      <w:pPr>
        <w:spacing w:after="0"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sz w:val="24"/>
          <w:szCs w:val="24"/>
          <w:lang w:eastAsia="es-ES"/>
        </w:rPr>
        <w:object w:dxaOrig="225" w:dyaOrig="225">
          <v:shape id="_x0000_i1042" type="#_x0000_t75" style="width:20.25pt;height:18pt" o:ole="">
            <v:imagedata r:id="rId4" o:title=""/>
          </v:shape>
          <w:control r:id="rId8" w:name="DefaultOcxName3" w:shapeid="_x0000_i1042"/>
        </w:object>
      </w:r>
      <w:r w:rsidRPr="00992AA2">
        <w:rPr>
          <w:rFonts w:ascii="Times New Roman" w:eastAsia="Times New Roman" w:hAnsi="Times New Roman" w:cs="Times New Roman"/>
          <w:sz w:val="24"/>
          <w:szCs w:val="24"/>
          <w:lang w:val="en-US" w:eastAsia="es-ES"/>
        </w:rPr>
        <w:t>Right</w:t>
      </w:r>
      <w:r w:rsidRPr="00992AA2">
        <w:rPr>
          <w:rFonts w:ascii="Times New Roman" w:eastAsia="Times New Roman" w:hAnsi="Times New Roman" w:cs="Times New Roman"/>
          <w:sz w:val="24"/>
          <w:szCs w:val="24"/>
          <w:lang w:val="en-US" w:eastAsia="es-ES"/>
        </w:rPr>
        <w:br/>
      </w:r>
      <w:r w:rsidRPr="00992AA2">
        <w:rPr>
          <w:rFonts w:ascii="Times New Roman" w:eastAsia="Times New Roman" w:hAnsi="Times New Roman" w:cs="Times New Roman"/>
          <w:sz w:val="24"/>
          <w:szCs w:val="24"/>
          <w:lang w:eastAsia="es-ES"/>
        </w:rPr>
        <w:object w:dxaOrig="225" w:dyaOrig="225">
          <v:shape id="_x0000_i1041" type="#_x0000_t75" style="width:20.25pt;height:18pt" o:ole="">
            <v:imagedata r:id="rId4" o:title=""/>
          </v:shape>
          <w:control r:id="rId9" w:name="DefaultOcxName11" w:shapeid="_x0000_i1041"/>
        </w:object>
      </w:r>
      <w:r w:rsidRPr="00992AA2">
        <w:rPr>
          <w:rFonts w:ascii="Times New Roman" w:eastAsia="Times New Roman" w:hAnsi="Times New Roman" w:cs="Times New Roman"/>
          <w:sz w:val="24"/>
          <w:szCs w:val="24"/>
          <w:lang w:val="en-US" w:eastAsia="es-ES"/>
        </w:rPr>
        <w:t>Wrong</w:t>
      </w:r>
      <w:r w:rsidRPr="00992AA2">
        <w:rPr>
          <w:rFonts w:ascii="Times New Roman" w:eastAsia="Times New Roman" w:hAnsi="Times New Roman" w:cs="Times New Roman"/>
          <w:sz w:val="24"/>
          <w:szCs w:val="24"/>
          <w:lang w:val="en-US" w:eastAsia="es-ES"/>
        </w:rPr>
        <w:br/>
      </w:r>
      <w:r w:rsidRPr="00992AA2">
        <w:rPr>
          <w:rFonts w:ascii="Times New Roman" w:eastAsia="Times New Roman" w:hAnsi="Times New Roman" w:cs="Times New Roman"/>
          <w:sz w:val="24"/>
          <w:szCs w:val="24"/>
          <w:lang w:eastAsia="es-ES"/>
        </w:rPr>
        <w:object w:dxaOrig="225" w:dyaOrig="225">
          <v:shape id="_x0000_i1040" type="#_x0000_t75" style="width:20.25pt;height:18pt" o:ole="">
            <v:imagedata r:id="rId4" o:title=""/>
          </v:shape>
          <w:control r:id="rId10" w:name="DefaultOcxName21" w:shapeid="_x0000_i1040"/>
        </w:object>
      </w:r>
      <w:r w:rsidRPr="00992AA2">
        <w:rPr>
          <w:rFonts w:ascii="Times New Roman" w:eastAsia="Times New Roman" w:hAnsi="Times New Roman" w:cs="Times New Roman"/>
          <w:sz w:val="24"/>
          <w:szCs w:val="24"/>
          <w:lang w:val="en-US" w:eastAsia="es-ES"/>
        </w:rPr>
        <w:t>Doesn't say</w:t>
      </w:r>
    </w:p>
    <w:p w:rsidR="00992AA2" w:rsidRPr="00992AA2" w:rsidRDefault="00992AA2" w:rsidP="00992AA2">
      <w:pPr>
        <w:spacing w:after="0"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b/>
          <w:bCs/>
          <w:sz w:val="24"/>
          <w:szCs w:val="24"/>
          <w:lang w:val="en-US" w:eastAsia="es-ES"/>
        </w:rPr>
        <w:t>Q3</w:t>
      </w:r>
      <w:r w:rsidRPr="00992AA2">
        <w:rPr>
          <w:rFonts w:ascii="Times New Roman" w:eastAsia="Times New Roman" w:hAnsi="Times New Roman" w:cs="Times New Roman"/>
          <w:sz w:val="24"/>
          <w:szCs w:val="24"/>
          <w:lang w:val="en-US" w:eastAsia="es-ES"/>
        </w:rPr>
        <w:t xml:space="preserve"> - Coffee is as common as tea.</w:t>
      </w:r>
    </w:p>
    <w:p w:rsidR="00992AA2" w:rsidRPr="00992AA2" w:rsidRDefault="00992AA2" w:rsidP="00992AA2">
      <w:pPr>
        <w:spacing w:after="0" w:line="240" w:lineRule="auto"/>
        <w:rPr>
          <w:rFonts w:ascii="Times New Roman" w:eastAsia="Times New Roman" w:hAnsi="Times New Roman" w:cs="Times New Roman"/>
          <w:sz w:val="24"/>
          <w:szCs w:val="24"/>
          <w:lang w:eastAsia="es-ES"/>
        </w:rPr>
      </w:pPr>
      <w:r w:rsidRPr="00992AA2">
        <w:rPr>
          <w:rFonts w:ascii="Times New Roman" w:eastAsia="Times New Roman" w:hAnsi="Times New Roman" w:cs="Times New Roman"/>
          <w:sz w:val="24"/>
          <w:szCs w:val="24"/>
          <w:lang w:eastAsia="es-ES"/>
        </w:rPr>
        <w:object w:dxaOrig="225" w:dyaOrig="225">
          <v:shape id="_x0000_i1051" type="#_x0000_t75" style="width:20.25pt;height:18pt" o:ole="">
            <v:imagedata r:id="rId4" o:title=""/>
          </v:shape>
          <w:control r:id="rId11" w:name="DefaultOcxName4" w:shapeid="_x0000_i1051"/>
        </w:object>
      </w:r>
      <w:proofErr w:type="spellStart"/>
      <w:r w:rsidRPr="00992AA2">
        <w:rPr>
          <w:rFonts w:ascii="Times New Roman" w:eastAsia="Times New Roman" w:hAnsi="Times New Roman" w:cs="Times New Roman"/>
          <w:sz w:val="24"/>
          <w:szCs w:val="24"/>
          <w:lang w:eastAsia="es-ES"/>
        </w:rPr>
        <w:t>Right</w:t>
      </w:r>
      <w:proofErr w:type="spellEnd"/>
      <w:r w:rsidRPr="00992AA2">
        <w:rPr>
          <w:rFonts w:ascii="Times New Roman" w:eastAsia="Times New Roman" w:hAnsi="Times New Roman" w:cs="Times New Roman"/>
          <w:sz w:val="24"/>
          <w:szCs w:val="24"/>
          <w:lang w:eastAsia="es-ES"/>
        </w:rPr>
        <w:br/>
      </w:r>
      <w:r w:rsidRPr="00992AA2">
        <w:rPr>
          <w:rFonts w:ascii="Times New Roman" w:eastAsia="Times New Roman" w:hAnsi="Times New Roman" w:cs="Times New Roman"/>
          <w:sz w:val="24"/>
          <w:szCs w:val="24"/>
          <w:lang w:eastAsia="es-ES"/>
        </w:rPr>
        <w:object w:dxaOrig="225" w:dyaOrig="225">
          <v:shape id="_x0000_i1050" type="#_x0000_t75" style="width:20.25pt;height:18pt" o:ole="">
            <v:imagedata r:id="rId4" o:title=""/>
          </v:shape>
          <w:control r:id="rId12" w:name="DefaultOcxName12" w:shapeid="_x0000_i1050"/>
        </w:object>
      </w:r>
      <w:proofErr w:type="spellStart"/>
      <w:r w:rsidRPr="00992AA2">
        <w:rPr>
          <w:rFonts w:ascii="Times New Roman" w:eastAsia="Times New Roman" w:hAnsi="Times New Roman" w:cs="Times New Roman"/>
          <w:sz w:val="24"/>
          <w:szCs w:val="24"/>
          <w:lang w:eastAsia="es-ES"/>
        </w:rPr>
        <w:t>Wrong</w:t>
      </w:r>
      <w:proofErr w:type="spellEnd"/>
      <w:r w:rsidRPr="00992AA2">
        <w:rPr>
          <w:rFonts w:ascii="Times New Roman" w:eastAsia="Times New Roman" w:hAnsi="Times New Roman" w:cs="Times New Roman"/>
          <w:sz w:val="24"/>
          <w:szCs w:val="24"/>
          <w:lang w:eastAsia="es-ES"/>
        </w:rPr>
        <w:br/>
      </w:r>
      <w:r w:rsidRPr="00992AA2">
        <w:rPr>
          <w:rFonts w:ascii="Times New Roman" w:eastAsia="Times New Roman" w:hAnsi="Times New Roman" w:cs="Times New Roman"/>
          <w:sz w:val="24"/>
          <w:szCs w:val="24"/>
          <w:lang w:eastAsia="es-ES"/>
        </w:rPr>
        <w:object w:dxaOrig="225" w:dyaOrig="225">
          <v:shape id="_x0000_i1049" type="#_x0000_t75" style="width:20.25pt;height:18pt" o:ole="">
            <v:imagedata r:id="rId4" o:title=""/>
          </v:shape>
          <w:control r:id="rId13" w:name="DefaultOcxName22" w:shapeid="_x0000_i1049"/>
        </w:object>
      </w:r>
      <w:proofErr w:type="spellStart"/>
      <w:r w:rsidRPr="00992AA2">
        <w:rPr>
          <w:rFonts w:ascii="Times New Roman" w:eastAsia="Times New Roman" w:hAnsi="Times New Roman" w:cs="Times New Roman"/>
          <w:sz w:val="24"/>
          <w:szCs w:val="24"/>
          <w:lang w:eastAsia="es-ES"/>
        </w:rPr>
        <w:t>Doesn't</w:t>
      </w:r>
      <w:proofErr w:type="spellEnd"/>
      <w:r w:rsidRPr="00992AA2">
        <w:rPr>
          <w:rFonts w:ascii="Times New Roman" w:eastAsia="Times New Roman" w:hAnsi="Times New Roman" w:cs="Times New Roman"/>
          <w:sz w:val="24"/>
          <w:szCs w:val="24"/>
          <w:lang w:eastAsia="es-ES"/>
        </w:rPr>
        <w:t xml:space="preserve"> </w:t>
      </w:r>
      <w:proofErr w:type="spellStart"/>
      <w:r w:rsidRPr="00992AA2">
        <w:rPr>
          <w:rFonts w:ascii="Times New Roman" w:eastAsia="Times New Roman" w:hAnsi="Times New Roman" w:cs="Times New Roman"/>
          <w:sz w:val="24"/>
          <w:szCs w:val="24"/>
          <w:lang w:eastAsia="es-ES"/>
        </w:rPr>
        <w:t>say</w:t>
      </w:r>
      <w:proofErr w:type="spellEnd"/>
    </w:p>
    <w:p w:rsidR="00992AA2" w:rsidRPr="00992AA2" w:rsidRDefault="00992AA2" w:rsidP="00992AA2">
      <w:pPr>
        <w:spacing w:after="0"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b/>
          <w:bCs/>
          <w:sz w:val="24"/>
          <w:szCs w:val="24"/>
          <w:lang w:val="en-US" w:eastAsia="es-ES"/>
        </w:rPr>
        <w:t>Q4</w:t>
      </w:r>
      <w:r w:rsidRPr="00992AA2">
        <w:rPr>
          <w:rFonts w:ascii="Times New Roman" w:eastAsia="Times New Roman" w:hAnsi="Times New Roman" w:cs="Times New Roman"/>
          <w:sz w:val="24"/>
          <w:szCs w:val="24"/>
          <w:lang w:val="en-US" w:eastAsia="es-ES"/>
        </w:rPr>
        <w:t xml:space="preserve"> - Students could have to take intelligence drugs tests.</w:t>
      </w:r>
    </w:p>
    <w:p w:rsidR="00992AA2" w:rsidRPr="00992AA2" w:rsidRDefault="00992AA2" w:rsidP="00992AA2">
      <w:pPr>
        <w:spacing w:after="0"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sz w:val="24"/>
          <w:szCs w:val="24"/>
          <w:lang w:eastAsia="es-ES"/>
        </w:rPr>
        <w:object w:dxaOrig="225" w:dyaOrig="225">
          <v:shape id="_x0000_i1087" type="#_x0000_t75" style="width:20.25pt;height:18pt" o:ole="">
            <v:imagedata r:id="rId4" o:title=""/>
          </v:shape>
          <w:control r:id="rId14" w:name="DefaultOcxName14" w:shapeid="_x0000_i1087"/>
        </w:object>
      </w:r>
      <w:r w:rsidRPr="00992AA2">
        <w:rPr>
          <w:rFonts w:ascii="Times New Roman" w:eastAsia="Times New Roman" w:hAnsi="Times New Roman" w:cs="Times New Roman"/>
          <w:sz w:val="24"/>
          <w:szCs w:val="24"/>
          <w:lang w:val="en-US" w:eastAsia="es-ES"/>
        </w:rPr>
        <w:t>Right</w:t>
      </w:r>
      <w:r w:rsidRPr="00992AA2">
        <w:rPr>
          <w:rFonts w:ascii="Times New Roman" w:eastAsia="Times New Roman" w:hAnsi="Times New Roman" w:cs="Times New Roman"/>
          <w:sz w:val="24"/>
          <w:szCs w:val="24"/>
          <w:lang w:val="en-US" w:eastAsia="es-ES"/>
        </w:rPr>
        <w:br/>
      </w:r>
      <w:r w:rsidRPr="00992AA2">
        <w:rPr>
          <w:rFonts w:ascii="Times New Roman" w:eastAsia="Times New Roman" w:hAnsi="Times New Roman" w:cs="Times New Roman"/>
          <w:sz w:val="24"/>
          <w:szCs w:val="24"/>
          <w:lang w:eastAsia="es-ES"/>
        </w:rPr>
        <w:object w:dxaOrig="225" w:dyaOrig="225">
          <v:shape id="_x0000_i1086" type="#_x0000_t75" style="width:20.25pt;height:18pt" o:ole="">
            <v:imagedata r:id="rId4" o:title=""/>
          </v:shape>
          <w:control r:id="rId15" w:name="DefaultOcxName13" w:shapeid="_x0000_i1086"/>
        </w:object>
      </w:r>
      <w:r w:rsidRPr="00992AA2">
        <w:rPr>
          <w:rFonts w:ascii="Times New Roman" w:eastAsia="Times New Roman" w:hAnsi="Times New Roman" w:cs="Times New Roman"/>
          <w:sz w:val="24"/>
          <w:szCs w:val="24"/>
          <w:lang w:val="en-US" w:eastAsia="es-ES"/>
        </w:rPr>
        <w:t>Wrong</w:t>
      </w:r>
      <w:r w:rsidRPr="00992AA2">
        <w:rPr>
          <w:rFonts w:ascii="Times New Roman" w:eastAsia="Times New Roman" w:hAnsi="Times New Roman" w:cs="Times New Roman"/>
          <w:sz w:val="24"/>
          <w:szCs w:val="24"/>
          <w:lang w:val="en-US" w:eastAsia="es-ES"/>
        </w:rPr>
        <w:br/>
      </w:r>
      <w:r w:rsidRPr="00992AA2">
        <w:rPr>
          <w:rFonts w:ascii="Times New Roman" w:eastAsia="Times New Roman" w:hAnsi="Times New Roman" w:cs="Times New Roman"/>
          <w:sz w:val="24"/>
          <w:szCs w:val="24"/>
          <w:lang w:eastAsia="es-ES"/>
        </w:rPr>
        <w:object w:dxaOrig="225" w:dyaOrig="225">
          <v:shape id="_x0000_i1085" type="#_x0000_t75" style="width:20.25pt;height:18pt" o:ole="">
            <v:imagedata r:id="rId4" o:title=""/>
          </v:shape>
          <w:control r:id="rId16" w:name="DefaultOcxName23" w:shapeid="_x0000_i1085"/>
        </w:object>
      </w:r>
      <w:r w:rsidRPr="00992AA2">
        <w:rPr>
          <w:rFonts w:ascii="Times New Roman" w:eastAsia="Times New Roman" w:hAnsi="Times New Roman" w:cs="Times New Roman"/>
          <w:sz w:val="24"/>
          <w:szCs w:val="24"/>
          <w:lang w:val="en-US" w:eastAsia="es-ES"/>
        </w:rPr>
        <w:t>Doesn't say</w:t>
      </w:r>
    </w:p>
    <w:p w:rsidR="00992AA2" w:rsidRPr="00992AA2" w:rsidRDefault="00992AA2" w:rsidP="00992AA2">
      <w:pPr>
        <w:spacing w:after="0"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b/>
          <w:bCs/>
          <w:sz w:val="24"/>
          <w:szCs w:val="24"/>
          <w:lang w:val="en-US" w:eastAsia="es-ES"/>
        </w:rPr>
        <w:t>Q5</w:t>
      </w:r>
      <w:r w:rsidRPr="00992AA2">
        <w:rPr>
          <w:rFonts w:ascii="Times New Roman" w:eastAsia="Times New Roman" w:hAnsi="Times New Roman" w:cs="Times New Roman"/>
          <w:sz w:val="24"/>
          <w:szCs w:val="24"/>
          <w:lang w:val="en-US" w:eastAsia="es-ES"/>
        </w:rPr>
        <w:t xml:space="preserve"> - A sleeping pill helps people remember numbers.</w:t>
      </w:r>
    </w:p>
    <w:p w:rsidR="00992AA2" w:rsidRPr="00992AA2" w:rsidRDefault="00992AA2" w:rsidP="00992AA2">
      <w:pPr>
        <w:spacing w:after="0"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sz w:val="24"/>
          <w:szCs w:val="24"/>
          <w:lang w:eastAsia="es-ES"/>
        </w:rPr>
        <w:object w:dxaOrig="225" w:dyaOrig="225">
          <v:shape id="_x0000_i1084" type="#_x0000_t75" style="width:20.25pt;height:18pt" o:ole="">
            <v:imagedata r:id="rId4" o:title=""/>
          </v:shape>
          <w:control r:id="rId17" w:name="DefaultOcxName31" w:shapeid="_x0000_i1084"/>
        </w:object>
      </w:r>
      <w:r w:rsidRPr="00992AA2">
        <w:rPr>
          <w:rFonts w:ascii="Times New Roman" w:eastAsia="Times New Roman" w:hAnsi="Times New Roman" w:cs="Times New Roman"/>
          <w:sz w:val="24"/>
          <w:szCs w:val="24"/>
          <w:lang w:val="en-US" w:eastAsia="es-ES"/>
        </w:rPr>
        <w:t>Right</w:t>
      </w:r>
      <w:r w:rsidRPr="00992AA2">
        <w:rPr>
          <w:rFonts w:ascii="Times New Roman" w:eastAsia="Times New Roman" w:hAnsi="Times New Roman" w:cs="Times New Roman"/>
          <w:sz w:val="24"/>
          <w:szCs w:val="24"/>
          <w:lang w:val="en-US" w:eastAsia="es-ES"/>
        </w:rPr>
        <w:br/>
      </w:r>
      <w:r w:rsidRPr="00992AA2">
        <w:rPr>
          <w:rFonts w:ascii="Times New Roman" w:eastAsia="Times New Roman" w:hAnsi="Times New Roman" w:cs="Times New Roman"/>
          <w:sz w:val="24"/>
          <w:szCs w:val="24"/>
          <w:lang w:eastAsia="es-ES"/>
        </w:rPr>
        <w:object w:dxaOrig="225" w:dyaOrig="225">
          <v:shape id="_x0000_i1083" type="#_x0000_t75" style="width:20.25pt;height:18pt" o:ole="">
            <v:imagedata r:id="rId4" o:title=""/>
          </v:shape>
          <w:control r:id="rId18" w:name="DefaultOcxName41" w:shapeid="_x0000_i1083"/>
        </w:object>
      </w:r>
      <w:r w:rsidRPr="00992AA2">
        <w:rPr>
          <w:rFonts w:ascii="Times New Roman" w:eastAsia="Times New Roman" w:hAnsi="Times New Roman" w:cs="Times New Roman"/>
          <w:sz w:val="24"/>
          <w:szCs w:val="24"/>
          <w:lang w:val="en-US" w:eastAsia="es-ES"/>
        </w:rPr>
        <w:t>Wrong</w:t>
      </w:r>
      <w:r w:rsidRPr="00992AA2">
        <w:rPr>
          <w:rFonts w:ascii="Times New Roman" w:eastAsia="Times New Roman" w:hAnsi="Times New Roman" w:cs="Times New Roman"/>
          <w:sz w:val="24"/>
          <w:szCs w:val="24"/>
          <w:lang w:val="en-US" w:eastAsia="es-ES"/>
        </w:rPr>
        <w:br/>
      </w:r>
      <w:r w:rsidRPr="00992AA2">
        <w:rPr>
          <w:rFonts w:ascii="Times New Roman" w:eastAsia="Times New Roman" w:hAnsi="Times New Roman" w:cs="Times New Roman"/>
          <w:sz w:val="24"/>
          <w:szCs w:val="24"/>
          <w:lang w:eastAsia="es-ES"/>
        </w:rPr>
        <w:object w:dxaOrig="225" w:dyaOrig="225">
          <v:shape id="_x0000_i1082" type="#_x0000_t75" style="width:20.25pt;height:18pt" o:ole="">
            <v:imagedata r:id="rId4" o:title=""/>
          </v:shape>
          <w:control r:id="rId19" w:name="DefaultOcxName5" w:shapeid="_x0000_i1082"/>
        </w:object>
      </w:r>
      <w:r w:rsidRPr="00992AA2">
        <w:rPr>
          <w:rFonts w:ascii="Times New Roman" w:eastAsia="Times New Roman" w:hAnsi="Times New Roman" w:cs="Times New Roman"/>
          <w:sz w:val="24"/>
          <w:szCs w:val="24"/>
          <w:lang w:val="en-US" w:eastAsia="es-ES"/>
        </w:rPr>
        <w:t>Doesn't say</w:t>
      </w:r>
    </w:p>
    <w:p w:rsidR="00992AA2" w:rsidRPr="00992AA2" w:rsidRDefault="00992AA2" w:rsidP="00992AA2">
      <w:pPr>
        <w:spacing w:after="0"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b/>
          <w:bCs/>
          <w:sz w:val="24"/>
          <w:szCs w:val="24"/>
          <w:lang w:val="en-US" w:eastAsia="es-ES"/>
        </w:rPr>
        <w:t>Q6</w:t>
      </w:r>
      <w:r w:rsidRPr="00992AA2">
        <w:rPr>
          <w:rFonts w:ascii="Times New Roman" w:eastAsia="Times New Roman" w:hAnsi="Times New Roman" w:cs="Times New Roman"/>
          <w:sz w:val="24"/>
          <w:szCs w:val="24"/>
          <w:lang w:val="en-US" w:eastAsia="es-ES"/>
        </w:rPr>
        <w:t xml:space="preserve"> - Vitamins to help people study are illegal.</w:t>
      </w:r>
    </w:p>
    <w:p w:rsidR="00992AA2" w:rsidRPr="00992AA2" w:rsidRDefault="00992AA2" w:rsidP="00992AA2">
      <w:pPr>
        <w:spacing w:after="0"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sz w:val="24"/>
          <w:szCs w:val="24"/>
          <w:lang w:eastAsia="es-ES"/>
        </w:rPr>
        <w:object w:dxaOrig="225" w:dyaOrig="225">
          <v:shape id="_x0000_i1081" type="#_x0000_t75" style="width:20.25pt;height:18pt" o:ole="">
            <v:imagedata r:id="rId4" o:title=""/>
          </v:shape>
          <w:control r:id="rId20" w:name="DefaultOcxName6" w:shapeid="_x0000_i1081"/>
        </w:object>
      </w:r>
      <w:r w:rsidRPr="00992AA2">
        <w:rPr>
          <w:rFonts w:ascii="Times New Roman" w:eastAsia="Times New Roman" w:hAnsi="Times New Roman" w:cs="Times New Roman"/>
          <w:sz w:val="24"/>
          <w:szCs w:val="24"/>
          <w:lang w:val="en-US" w:eastAsia="es-ES"/>
        </w:rPr>
        <w:t>Right</w:t>
      </w:r>
      <w:r w:rsidRPr="00992AA2">
        <w:rPr>
          <w:rFonts w:ascii="Times New Roman" w:eastAsia="Times New Roman" w:hAnsi="Times New Roman" w:cs="Times New Roman"/>
          <w:sz w:val="24"/>
          <w:szCs w:val="24"/>
          <w:lang w:val="en-US" w:eastAsia="es-ES"/>
        </w:rPr>
        <w:br/>
      </w:r>
      <w:r w:rsidRPr="00992AA2">
        <w:rPr>
          <w:rFonts w:ascii="Times New Roman" w:eastAsia="Times New Roman" w:hAnsi="Times New Roman" w:cs="Times New Roman"/>
          <w:sz w:val="24"/>
          <w:szCs w:val="24"/>
          <w:lang w:eastAsia="es-ES"/>
        </w:rPr>
        <w:object w:dxaOrig="225" w:dyaOrig="225">
          <v:shape id="_x0000_i1080" type="#_x0000_t75" style="width:20.25pt;height:18pt" o:ole="">
            <v:imagedata r:id="rId4" o:title=""/>
          </v:shape>
          <w:control r:id="rId21" w:name="DefaultOcxName7" w:shapeid="_x0000_i1080"/>
        </w:object>
      </w:r>
      <w:r w:rsidRPr="00992AA2">
        <w:rPr>
          <w:rFonts w:ascii="Times New Roman" w:eastAsia="Times New Roman" w:hAnsi="Times New Roman" w:cs="Times New Roman"/>
          <w:sz w:val="24"/>
          <w:szCs w:val="24"/>
          <w:lang w:val="en-US" w:eastAsia="es-ES"/>
        </w:rPr>
        <w:t>Wrong</w:t>
      </w:r>
      <w:r w:rsidRPr="00992AA2">
        <w:rPr>
          <w:rFonts w:ascii="Times New Roman" w:eastAsia="Times New Roman" w:hAnsi="Times New Roman" w:cs="Times New Roman"/>
          <w:sz w:val="24"/>
          <w:szCs w:val="24"/>
          <w:lang w:val="en-US" w:eastAsia="es-ES"/>
        </w:rPr>
        <w:br/>
      </w:r>
      <w:r w:rsidRPr="00992AA2">
        <w:rPr>
          <w:rFonts w:ascii="Times New Roman" w:eastAsia="Times New Roman" w:hAnsi="Times New Roman" w:cs="Times New Roman"/>
          <w:sz w:val="24"/>
          <w:szCs w:val="24"/>
          <w:lang w:eastAsia="es-ES"/>
        </w:rPr>
        <w:object w:dxaOrig="225" w:dyaOrig="225">
          <v:shape id="_x0000_i1079" type="#_x0000_t75" style="width:20.25pt;height:18pt" o:ole="">
            <v:imagedata r:id="rId4" o:title=""/>
          </v:shape>
          <w:control r:id="rId22" w:name="DefaultOcxName8" w:shapeid="_x0000_i1079"/>
        </w:object>
      </w:r>
      <w:r w:rsidRPr="00992AA2">
        <w:rPr>
          <w:rFonts w:ascii="Times New Roman" w:eastAsia="Times New Roman" w:hAnsi="Times New Roman" w:cs="Times New Roman"/>
          <w:sz w:val="24"/>
          <w:szCs w:val="24"/>
          <w:lang w:val="en-US" w:eastAsia="es-ES"/>
        </w:rPr>
        <w:t>Doesn't say</w:t>
      </w:r>
    </w:p>
    <w:p w:rsidR="00992AA2" w:rsidRPr="00992AA2" w:rsidRDefault="00992AA2" w:rsidP="00992AA2">
      <w:pPr>
        <w:spacing w:after="0" w:line="240" w:lineRule="auto"/>
        <w:rPr>
          <w:rFonts w:ascii="Times New Roman" w:eastAsia="Times New Roman" w:hAnsi="Times New Roman" w:cs="Times New Roman"/>
          <w:sz w:val="24"/>
          <w:szCs w:val="24"/>
          <w:lang w:val="en-US" w:eastAsia="es-ES"/>
        </w:rPr>
      </w:pPr>
      <w:r w:rsidRPr="00992AA2">
        <w:rPr>
          <w:rFonts w:ascii="Times New Roman" w:eastAsia="Times New Roman" w:hAnsi="Times New Roman" w:cs="Times New Roman"/>
          <w:b/>
          <w:bCs/>
          <w:sz w:val="24"/>
          <w:szCs w:val="24"/>
          <w:lang w:val="en-US" w:eastAsia="es-ES"/>
        </w:rPr>
        <w:t>Q7</w:t>
      </w:r>
      <w:r w:rsidRPr="00992AA2">
        <w:rPr>
          <w:rFonts w:ascii="Times New Roman" w:eastAsia="Times New Roman" w:hAnsi="Times New Roman" w:cs="Times New Roman"/>
          <w:sz w:val="24"/>
          <w:szCs w:val="24"/>
          <w:lang w:val="en-US" w:eastAsia="es-ES"/>
        </w:rPr>
        <w:t xml:space="preserve"> - Food supplements are unfair.</w:t>
      </w:r>
    </w:p>
    <w:p w:rsidR="00992AA2" w:rsidRPr="00992AA2" w:rsidRDefault="00992AA2" w:rsidP="00992AA2">
      <w:pPr>
        <w:spacing w:after="0" w:line="240" w:lineRule="auto"/>
        <w:rPr>
          <w:rFonts w:ascii="Times New Roman" w:eastAsia="Times New Roman" w:hAnsi="Times New Roman" w:cs="Times New Roman"/>
          <w:sz w:val="24"/>
          <w:szCs w:val="24"/>
          <w:lang w:eastAsia="es-ES"/>
        </w:rPr>
      </w:pPr>
      <w:r w:rsidRPr="00992AA2">
        <w:rPr>
          <w:rFonts w:ascii="Times New Roman" w:eastAsia="Times New Roman" w:hAnsi="Times New Roman" w:cs="Times New Roman"/>
          <w:sz w:val="24"/>
          <w:szCs w:val="24"/>
          <w:lang w:eastAsia="es-ES"/>
        </w:rPr>
        <w:object w:dxaOrig="225" w:dyaOrig="225">
          <v:shape id="_x0000_i1078" type="#_x0000_t75" style="width:20.25pt;height:18pt" o:ole="">
            <v:imagedata r:id="rId4" o:title=""/>
          </v:shape>
          <w:control r:id="rId23" w:name="DefaultOcxName9" w:shapeid="_x0000_i1078"/>
        </w:object>
      </w:r>
      <w:proofErr w:type="spellStart"/>
      <w:r w:rsidRPr="00992AA2">
        <w:rPr>
          <w:rFonts w:ascii="Times New Roman" w:eastAsia="Times New Roman" w:hAnsi="Times New Roman" w:cs="Times New Roman"/>
          <w:sz w:val="24"/>
          <w:szCs w:val="24"/>
          <w:lang w:eastAsia="es-ES"/>
        </w:rPr>
        <w:t>Right</w:t>
      </w:r>
      <w:proofErr w:type="spellEnd"/>
      <w:r w:rsidRPr="00992AA2">
        <w:rPr>
          <w:rFonts w:ascii="Times New Roman" w:eastAsia="Times New Roman" w:hAnsi="Times New Roman" w:cs="Times New Roman"/>
          <w:sz w:val="24"/>
          <w:szCs w:val="24"/>
          <w:lang w:eastAsia="es-ES"/>
        </w:rPr>
        <w:br/>
      </w:r>
      <w:r w:rsidRPr="00992AA2">
        <w:rPr>
          <w:rFonts w:ascii="Times New Roman" w:eastAsia="Times New Roman" w:hAnsi="Times New Roman" w:cs="Times New Roman"/>
          <w:sz w:val="24"/>
          <w:szCs w:val="24"/>
          <w:lang w:eastAsia="es-ES"/>
        </w:rPr>
        <w:object w:dxaOrig="225" w:dyaOrig="225">
          <v:shape id="_x0000_i1077" type="#_x0000_t75" style="width:20.25pt;height:18pt" o:ole="">
            <v:imagedata r:id="rId4" o:title=""/>
          </v:shape>
          <w:control r:id="rId24" w:name="DefaultOcxName10" w:shapeid="_x0000_i1077"/>
        </w:object>
      </w:r>
      <w:proofErr w:type="spellStart"/>
      <w:r w:rsidRPr="00992AA2">
        <w:rPr>
          <w:rFonts w:ascii="Times New Roman" w:eastAsia="Times New Roman" w:hAnsi="Times New Roman" w:cs="Times New Roman"/>
          <w:sz w:val="24"/>
          <w:szCs w:val="24"/>
          <w:lang w:eastAsia="es-ES"/>
        </w:rPr>
        <w:t>Wrong</w:t>
      </w:r>
      <w:proofErr w:type="spellEnd"/>
      <w:r w:rsidRPr="00992AA2">
        <w:rPr>
          <w:rFonts w:ascii="Times New Roman" w:eastAsia="Times New Roman" w:hAnsi="Times New Roman" w:cs="Times New Roman"/>
          <w:sz w:val="24"/>
          <w:szCs w:val="24"/>
          <w:lang w:eastAsia="es-ES"/>
        </w:rPr>
        <w:br/>
      </w:r>
      <w:r w:rsidRPr="00992AA2">
        <w:rPr>
          <w:rFonts w:ascii="Times New Roman" w:eastAsia="Times New Roman" w:hAnsi="Times New Roman" w:cs="Times New Roman"/>
          <w:sz w:val="24"/>
          <w:szCs w:val="24"/>
          <w:lang w:eastAsia="es-ES"/>
        </w:rPr>
        <w:object w:dxaOrig="225" w:dyaOrig="225">
          <v:shape id="_x0000_i1076" type="#_x0000_t75" style="width:20.25pt;height:18pt" o:ole="">
            <v:imagedata r:id="rId4" o:title=""/>
          </v:shape>
          <w:control r:id="rId25" w:name="DefaultOcxName111" w:shapeid="_x0000_i1076"/>
        </w:object>
      </w:r>
      <w:proofErr w:type="spellStart"/>
      <w:r w:rsidRPr="00992AA2">
        <w:rPr>
          <w:rFonts w:ascii="Times New Roman" w:eastAsia="Times New Roman" w:hAnsi="Times New Roman" w:cs="Times New Roman"/>
          <w:sz w:val="24"/>
          <w:szCs w:val="24"/>
          <w:lang w:eastAsia="es-ES"/>
        </w:rPr>
        <w:t>Doesn't</w:t>
      </w:r>
      <w:proofErr w:type="spellEnd"/>
      <w:r w:rsidRPr="00992AA2">
        <w:rPr>
          <w:rFonts w:ascii="Times New Roman" w:eastAsia="Times New Roman" w:hAnsi="Times New Roman" w:cs="Times New Roman"/>
          <w:sz w:val="24"/>
          <w:szCs w:val="24"/>
          <w:lang w:eastAsia="es-ES"/>
        </w:rPr>
        <w:t xml:space="preserve"> </w:t>
      </w:r>
      <w:proofErr w:type="spellStart"/>
      <w:r w:rsidRPr="00992AA2">
        <w:rPr>
          <w:rFonts w:ascii="Times New Roman" w:eastAsia="Times New Roman" w:hAnsi="Times New Roman" w:cs="Times New Roman"/>
          <w:sz w:val="24"/>
          <w:szCs w:val="24"/>
          <w:lang w:eastAsia="es-ES"/>
        </w:rPr>
        <w:t>say</w:t>
      </w:r>
      <w:proofErr w:type="spellEnd"/>
    </w:p>
    <w:p w:rsidR="00992AA2" w:rsidRPr="00992AA2" w:rsidRDefault="00992AA2">
      <w:pPr>
        <w:rPr>
          <w:lang w:val="en-US"/>
        </w:rPr>
      </w:pPr>
    </w:p>
    <w:sectPr w:rsidR="00992AA2" w:rsidRPr="00992AA2" w:rsidSect="00342F7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92AA2"/>
    <w:rsid w:val="00342F70"/>
    <w:rsid w:val="00992A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70"/>
  </w:style>
  <w:style w:type="paragraph" w:styleId="Ttulo2">
    <w:name w:val="heading 2"/>
    <w:basedOn w:val="Normal"/>
    <w:link w:val="Ttulo2Car"/>
    <w:uiPriority w:val="9"/>
    <w:qFormat/>
    <w:rsid w:val="00992AA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92AA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92AA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2AA2"/>
    <w:rPr>
      <w:b/>
      <w:bCs/>
    </w:rPr>
  </w:style>
</w:styles>
</file>

<file path=word/webSettings.xml><?xml version="1.0" encoding="utf-8"?>
<w:webSettings xmlns:r="http://schemas.openxmlformats.org/officeDocument/2006/relationships" xmlns:w="http://schemas.openxmlformats.org/wordprocessingml/2006/main">
  <w:divs>
    <w:div w:id="74865245">
      <w:bodyDiv w:val="1"/>
      <w:marLeft w:val="0"/>
      <w:marRight w:val="0"/>
      <w:marTop w:val="0"/>
      <w:marBottom w:val="0"/>
      <w:divBdr>
        <w:top w:val="none" w:sz="0" w:space="0" w:color="auto"/>
        <w:left w:val="none" w:sz="0" w:space="0" w:color="auto"/>
        <w:bottom w:val="none" w:sz="0" w:space="0" w:color="auto"/>
        <w:right w:val="none" w:sz="0" w:space="0" w:color="auto"/>
      </w:divBdr>
      <w:divsChild>
        <w:div w:id="225536564">
          <w:marLeft w:val="0"/>
          <w:marRight w:val="0"/>
          <w:marTop w:val="0"/>
          <w:marBottom w:val="0"/>
          <w:divBdr>
            <w:top w:val="none" w:sz="0" w:space="0" w:color="auto"/>
            <w:left w:val="none" w:sz="0" w:space="0" w:color="auto"/>
            <w:bottom w:val="none" w:sz="0" w:space="0" w:color="auto"/>
            <w:right w:val="none" w:sz="0" w:space="0" w:color="auto"/>
          </w:divBdr>
          <w:divsChild>
            <w:div w:id="395978778">
              <w:marLeft w:val="0"/>
              <w:marRight w:val="0"/>
              <w:marTop w:val="0"/>
              <w:marBottom w:val="0"/>
              <w:divBdr>
                <w:top w:val="none" w:sz="0" w:space="0" w:color="auto"/>
                <w:left w:val="none" w:sz="0" w:space="0" w:color="auto"/>
                <w:bottom w:val="none" w:sz="0" w:space="0" w:color="auto"/>
                <w:right w:val="none" w:sz="0" w:space="0" w:color="auto"/>
              </w:divBdr>
              <w:divsChild>
                <w:div w:id="54471583">
                  <w:marLeft w:val="0"/>
                  <w:marRight w:val="0"/>
                  <w:marTop w:val="0"/>
                  <w:marBottom w:val="0"/>
                  <w:divBdr>
                    <w:top w:val="none" w:sz="0" w:space="0" w:color="auto"/>
                    <w:left w:val="none" w:sz="0" w:space="0" w:color="auto"/>
                    <w:bottom w:val="none" w:sz="0" w:space="0" w:color="auto"/>
                    <w:right w:val="none" w:sz="0" w:space="0" w:color="auto"/>
                  </w:divBdr>
                  <w:divsChild>
                    <w:div w:id="1125000341">
                      <w:marLeft w:val="0"/>
                      <w:marRight w:val="0"/>
                      <w:marTop w:val="0"/>
                      <w:marBottom w:val="0"/>
                      <w:divBdr>
                        <w:top w:val="none" w:sz="0" w:space="0" w:color="auto"/>
                        <w:left w:val="none" w:sz="0" w:space="0" w:color="auto"/>
                        <w:bottom w:val="none" w:sz="0" w:space="0" w:color="auto"/>
                        <w:right w:val="none" w:sz="0" w:space="0" w:color="auto"/>
                      </w:divBdr>
                      <w:divsChild>
                        <w:div w:id="1105927762">
                          <w:marLeft w:val="0"/>
                          <w:marRight w:val="0"/>
                          <w:marTop w:val="0"/>
                          <w:marBottom w:val="0"/>
                          <w:divBdr>
                            <w:top w:val="none" w:sz="0" w:space="0" w:color="auto"/>
                            <w:left w:val="none" w:sz="0" w:space="0" w:color="auto"/>
                            <w:bottom w:val="none" w:sz="0" w:space="0" w:color="auto"/>
                            <w:right w:val="none" w:sz="0" w:space="0" w:color="auto"/>
                          </w:divBdr>
                          <w:divsChild>
                            <w:div w:id="1709643315">
                              <w:marLeft w:val="0"/>
                              <w:marRight w:val="0"/>
                              <w:marTop w:val="0"/>
                              <w:marBottom w:val="0"/>
                              <w:divBdr>
                                <w:top w:val="none" w:sz="0" w:space="0" w:color="auto"/>
                                <w:left w:val="none" w:sz="0" w:space="0" w:color="auto"/>
                                <w:bottom w:val="none" w:sz="0" w:space="0" w:color="auto"/>
                                <w:right w:val="none" w:sz="0" w:space="0" w:color="auto"/>
                              </w:divBdr>
                              <w:divsChild>
                                <w:div w:id="263224458">
                                  <w:marLeft w:val="0"/>
                                  <w:marRight w:val="0"/>
                                  <w:marTop w:val="0"/>
                                  <w:marBottom w:val="0"/>
                                  <w:divBdr>
                                    <w:top w:val="none" w:sz="0" w:space="0" w:color="auto"/>
                                    <w:left w:val="none" w:sz="0" w:space="0" w:color="auto"/>
                                    <w:bottom w:val="none" w:sz="0" w:space="0" w:color="auto"/>
                                    <w:right w:val="none" w:sz="0" w:space="0" w:color="auto"/>
                                  </w:divBdr>
                                  <w:divsChild>
                                    <w:div w:id="120735015">
                                      <w:marLeft w:val="0"/>
                                      <w:marRight w:val="0"/>
                                      <w:marTop w:val="0"/>
                                      <w:marBottom w:val="0"/>
                                      <w:divBdr>
                                        <w:top w:val="none" w:sz="0" w:space="0" w:color="auto"/>
                                        <w:left w:val="none" w:sz="0" w:space="0" w:color="auto"/>
                                        <w:bottom w:val="none" w:sz="0" w:space="0" w:color="auto"/>
                                        <w:right w:val="none" w:sz="0" w:space="0" w:color="auto"/>
                                      </w:divBdr>
                                      <w:divsChild>
                                        <w:div w:id="888298786">
                                          <w:marLeft w:val="0"/>
                                          <w:marRight w:val="0"/>
                                          <w:marTop w:val="0"/>
                                          <w:marBottom w:val="0"/>
                                          <w:divBdr>
                                            <w:top w:val="none" w:sz="0" w:space="0" w:color="auto"/>
                                            <w:left w:val="none" w:sz="0" w:space="0" w:color="auto"/>
                                            <w:bottom w:val="none" w:sz="0" w:space="0" w:color="auto"/>
                                            <w:right w:val="none" w:sz="0" w:space="0" w:color="auto"/>
                                          </w:divBdr>
                                        </w:div>
                                        <w:div w:id="449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8703022">
      <w:bodyDiv w:val="1"/>
      <w:marLeft w:val="0"/>
      <w:marRight w:val="0"/>
      <w:marTop w:val="0"/>
      <w:marBottom w:val="0"/>
      <w:divBdr>
        <w:top w:val="none" w:sz="0" w:space="0" w:color="auto"/>
        <w:left w:val="none" w:sz="0" w:space="0" w:color="auto"/>
        <w:bottom w:val="none" w:sz="0" w:space="0" w:color="auto"/>
        <w:right w:val="none" w:sz="0" w:space="0" w:color="auto"/>
      </w:divBdr>
      <w:divsChild>
        <w:div w:id="6687221">
          <w:marLeft w:val="0"/>
          <w:marRight w:val="0"/>
          <w:marTop w:val="0"/>
          <w:marBottom w:val="0"/>
          <w:divBdr>
            <w:top w:val="none" w:sz="0" w:space="0" w:color="auto"/>
            <w:left w:val="none" w:sz="0" w:space="0" w:color="auto"/>
            <w:bottom w:val="none" w:sz="0" w:space="0" w:color="auto"/>
            <w:right w:val="none" w:sz="0" w:space="0" w:color="auto"/>
          </w:divBdr>
          <w:divsChild>
            <w:div w:id="1591232750">
              <w:marLeft w:val="0"/>
              <w:marRight w:val="0"/>
              <w:marTop w:val="0"/>
              <w:marBottom w:val="0"/>
              <w:divBdr>
                <w:top w:val="none" w:sz="0" w:space="0" w:color="auto"/>
                <w:left w:val="none" w:sz="0" w:space="0" w:color="auto"/>
                <w:bottom w:val="none" w:sz="0" w:space="0" w:color="auto"/>
                <w:right w:val="none" w:sz="0" w:space="0" w:color="auto"/>
              </w:divBdr>
              <w:divsChild>
                <w:div w:id="418143668">
                  <w:marLeft w:val="0"/>
                  <w:marRight w:val="0"/>
                  <w:marTop w:val="0"/>
                  <w:marBottom w:val="0"/>
                  <w:divBdr>
                    <w:top w:val="none" w:sz="0" w:space="0" w:color="auto"/>
                    <w:left w:val="none" w:sz="0" w:space="0" w:color="auto"/>
                    <w:bottom w:val="none" w:sz="0" w:space="0" w:color="auto"/>
                    <w:right w:val="none" w:sz="0" w:space="0" w:color="auto"/>
                  </w:divBdr>
                  <w:divsChild>
                    <w:div w:id="549001655">
                      <w:marLeft w:val="0"/>
                      <w:marRight w:val="0"/>
                      <w:marTop w:val="0"/>
                      <w:marBottom w:val="0"/>
                      <w:divBdr>
                        <w:top w:val="none" w:sz="0" w:space="0" w:color="auto"/>
                        <w:left w:val="none" w:sz="0" w:space="0" w:color="auto"/>
                        <w:bottom w:val="none" w:sz="0" w:space="0" w:color="auto"/>
                        <w:right w:val="none" w:sz="0" w:space="0" w:color="auto"/>
                      </w:divBdr>
                      <w:divsChild>
                        <w:div w:id="1813250629">
                          <w:marLeft w:val="0"/>
                          <w:marRight w:val="0"/>
                          <w:marTop w:val="0"/>
                          <w:marBottom w:val="0"/>
                          <w:divBdr>
                            <w:top w:val="none" w:sz="0" w:space="0" w:color="auto"/>
                            <w:left w:val="none" w:sz="0" w:space="0" w:color="auto"/>
                            <w:bottom w:val="none" w:sz="0" w:space="0" w:color="auto"/>
                            <w:right w:val="none" w:sz="0" w:space="0" w:color="auto"/>
                          </w:divBdr>
                          <w:divsChild>
                            <w:div w:id="950892218">
                              <w:marLeft w:val="0"/>
                              <w:marRight w:val="0"/>
                              <w:marTop w:val="0"/>
                              <w:marBottom w:val="0"/>
                              <w:divBdr>
                                <w:top w:val="none" w:sz="0" w:space="0" w:color="auto"/>
                                <w:left w:val="none" w:sz="0" w:space="0" w:color="auto"/>
                                <w:bottom w:val="none" w:sz="0" w:space="0" w:color="auto"/>
                                <w:right w:val="none" w:sz="0" w:space="0" w:color="auto"/>
                              </w:divBdr>
                              <w:divsChild>
                                <w:div w:id="20486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510422">
      <w:bodyDiv w:val="1"/>
      <w:marLeft w:val="0"/>
      <w:marRight w:val="0"/>
      <w:marTop w:val="0"/>
      <w:marBottom w:val="0"/>
      <w:divBdr>
        <w:top w:val="none" w:sz="0" w:space="0" w:color="auto"/>
        <w:left w:val="none" w:sz="0" w:space="0" w:color="auto"/>
        <w:bottom w:val="none" w:sz="0" w:space="0" w:color="auto"/>
        <w:right w:val="none" w:sz="0" w:space="0" w:color="auto"/>
      </w:divBdr>
      <w:divsChild>
        <w:div w:id="340474574">
          <w:marLeft w:val="0"/>
          <w:marRight w:val="0"/>
          <w:marTop w:val="0"/>
          <w:marBottom w:val="0"/>
          <w:divBdr>
            <w:top w:val="none" w:sz="0" w:space="0" w:color="auto"/>
            <w:left w:val="none" w:sz="0" w:space="0" w:color="auto"/>
            <w:bottom w:val="none" w:sz="0" w:space="0" w:color="auto"/>
            <w:right w:val="none" w:sz="0" w:space="0" w:color="auto"/>
          </w:divBdr>
          <w:divsChild>
            <w:div w:id="630748112">
              <w:marLeft w:val="0"/>
              <w:marRight w:val="0"/>
              <w:marTop w:val="0"/>
              <w:marBottom w:val="0"/>
              <w:divBdr>
                <w:top w:val="none" w:sz="0" w:space="0" w:color="auto"/>
                <w:left w:val="none" w:sz="0" w:space="0" w:color="auto"/>
                <w:bottom w:val="none" w:sz="0" w:space="0" w:color="auto"/>
                <w:right w:val="none" w:sz="0" w:space="0" w:color="auto"/>
              </w:divBdr>
              <w:divsChild>
                <w:div w:id="1778405793">
                  <w:marLeft w:val="0"/>
                  <w:marRight w:val="0"/>
                  <w:marTop w:val="0"/>
                  <w:marBottom w:val="0"/>
                  <w:divBdr>
                    <w:top w:val="none" w:sz="0" w:space="0" w:color="auto"/>
                    <w:left w:val="none" w:sz="0" w:space="0" w:color="auto"/>
                    <w:bottom w:val="none" w:sz="0" w:space="0" w:color="auto"/>
                    <w:right w:val="none" w:sz="0" w:space="0" w:color="auto"/>
                  </w:divBdr>
                  <w:divsChild>
                    <w:div w:id="1535461170">
                      <w:marLeft w:val="0"/>
                      <w:marRight w:val="0"/>
                      <w:marTop w:val="0"/>
                      <w:marBottom w:val="0"/>
                      <w:divBdr>
                        <w:top w:val="none" w:sz="0" w:space="0" w:color="auto"/>
                        <w:left w:val="none" w:sz="0" w:space="0" w:color="auto"/>
                        <w:bottom w:val="none" w:sz="0" w:space="0" w:color="auto"/>
                        <w:right w:val="none" w:sz="0" w:space="0" w:color="auto"/>
                      </w:divBdr>
                      <w:divsChild>
                        <w:div w:id="843590942">
                          <w:marLeft w:val="0"/>
                          <w:marRight w:val="0"/>
                          <w:marTop w:val="0"/>
                          <w:marBottom w:val="0"/>
                          <w:divBdr>
                            <w:top w:val="none" w:sz="0" w:space="0" w:color="auto"/>
                            <w:left w:val="none" w:sz="0" w:space="0" w:color="auto"/>
                            <w:bottom w:val="none" w:sz="0" w:space="0" w:color="auto"/>
                            <w:right w:val="none" w:sz="0" w:space="0" w:color="auto"/>
                          </w:divBdr>
                          <w:divsChild>
                            <w:div w:id="944078057">
                              <w:marLeft w:val="0"/>
                              <w:marRight w:val="0"/>
                              <w:marTop w:val="0"/>
                              <w:marBottom w:val="0"/>
                              <w:divBdr>
                                <w:top w:val="none" w:sz="0" w:space="0" w:color="auto"/>
                                <w:left w:val="none" w:sz="0" w:space="0" w:color="auto"/>
                                <w:bottom w:val="none" w:sz="0" w:space="0" w:color="auto"/>
                                <w:right w:val="none" w:sz="0" w:space="0" w:color="auto"/>
                              </w:divBdr>
                              <w:divsChild>
                                <w:div w:id="553541290">
                                  <w:marLeft w:val="0"/>
                                  <w:marRight w:val="0"/>
                                  <w:marTop w:val="0"/>
                                  <w:marBottom w:val="0"/>
                                  <w:divBdr>
                                    <w:top w:val="none" w:sz="0" w:space="0" w:color="auto"/>
                                    <w:left w:val="none" w:sz="0" w:space="0" w:color="auto"/>
                                    <w:bottom w:val="none" w:sz="0" w:space="0" w:color="auto"/>
                                    <w:right w:val="none" w:sz="0" w:space="0" w:color="auto"/>
                                  </w:divBdr>
                                  <w:divsChild>
                                    <w:div w:id="682047226">
                                      <w:marLeft w:val="0"/>
                                      <w:marRight w:val="0"/>
                                      <w:marTop w:val="0"/>
                                      <w:marBottom w:val="0"/>
                                      <w:divBdr>
                                        <w:top w:val="none" w:sz="0" w:space="0" w:color="auto"/>
                                        <w:left w:val="none" w:sz="0" w:space="0" w:color="auto"/>
                                        <w:bottom w:val="none" w:sz="0" w:space="0" w:color="auto"/>
                                        <w:right w:val="none" w:sz="0" w:space="0" w:color="auto"/>
                                      </w:divBdr>
                                      <w:divsChild>
                                        <w:div w:id="2013947027">
                                          <w:marLeft w:val="0"/>
                                          <w:marRight w:val="0"/>
                                          <w:marTop w:val="0"/>
                                          <w:marBottom w:val="0"/>
                                          <w:divBdr>
                                            <w:top w:val="none" w:sz="0" w:space="0" w:color="auto"/>
                                            <w:left w:val="none" w:sz="0" w:space="0" w:color="auto"/>
                                            <w:bottom w:val="none" w:sz="0" w:space="0" w:color="auto"/>
                                            <w:right w:val="none" w:sz="0" w:space="0" w:color="auto"/>
                                          </w:divBdr>
                                        </w:div>
                                        <w:div w:id="2328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807644">
      <w:bodyDiv w:val="1"/>
      <w:marLeft w:val="0"/>
      <w:marRight w:val="0"/>
      <w:marTop w:val="0"/>
      <w:marBottom w:val="0"/>
      <w:divBdr>
        <w:top w:val="none" w:sz="0" w:space="0" w:color="auto"/>
        <w:left w:val="none" w:sz="0" w:space="0" w:color="auto"/>
        <w:bottom w:val="none" w:sz="0" w:space="0" w:color="auto"/>
        <w:right w:val="none" w:sz="0" w:space="0" w:color="auto"/>
      </w:divBdr>
      <w:divsChild>
        <w:div w:id="338391894">
          <w:marLeft w:val="0"/>
          <w:marRight w:val="0"/>
          <w:marTop w:val="0"/>
          <w:marBottom w:val="0"/>
          <w:divBdr>
            <w:top w:val="none" w:sz="0" w:space="0" w:color="auto"/>
            <w:left w:val="none" w:sz="0" w:space="0" w:color="auto"/>
            <w:bottom w:val="none" w:sz="0" w:space="0" w:color="auto"/>
            <w:right w:val="none" w:sz="0" w:space="0" w:color="auto"/>
          </w:divBdr>
          <w:divsChild>
            <w:div w:id="645086379">
              <w:marLeft w:val="0"/>
              <w:marRight w:val="0"/>
              <w:marTop w:val="0"/>
              <w:marBottom w:val="0"/>
              <w:divBdr>
                <w:top w:val="none" w:sz="0" w:space="0" w:color="auto"/>
                <w:left w:val="none" w:sz="0" w:space="0" w:color="auto"/>
                <w:bottom w:val="none" w:sz="0" w:space="0" w:color="auto"/>
                <w:right w:val="none" w:sz="0" w:space="0" w:color="auto"/>
              </w:divBdr>
              <w:divsChild>
                <w:div w:id="1997301044">
                  <w:marLeft w:val="0"/>
                  <w:marRight w:val="0"/>
                  <w:marTop w:val="0"/>
                  <w:marBottom w:val="0"/>
                  <w:divBdr>
                    <w:top w:val="none" w:sz="0" w:space="0" w:color="auto"/>
                    <w:left w:val="none" w:sz="0" w:space="0" w:color="auto"/>
                    <w:bottom w:val="none" w:sz="0" w:space="0" w:color="auto"/>
                    <w:right w:val="none" w:sz="0" w:space="0" w:color="auto"/>
                  </w:divBdr>
                  <w:divsChild>
                    <w:div w:id="401409304">
                      <w:marLeft w:val="0"/>
                      <w:marRight w:val="0"/>
                      <w:marTop w:val="0"/>
                      <w:marBottom w:val="0"/>
                      <w:divBdr>
                        <w:top w:val="none" w:sz="0" w:space="0" w:color="auto"/>
                        <w:left w:val="none" w:sz="0" w:space="0" w:color="auto"/>
                        <w:bottom w:val="none" w:sz="0" w:space="0" w:color="auto"/>
                        <w:right w:val="none" w:sz="0" w:space="0" w:color="auto"/>
                      </w:divBdr>
                      <w:divsChild>
                        <w:div w:id="1421029290">
                          <w:marLeft w:val="0"/>
                          <w:marRight w:val="0"/>
                          <w:marTop w:val="0"/>
                          <w:marBottom w:val="0"/>
                          <w:divBdr>
                            <w:top w:val="none" w:sz="0" w:space="0" w:color="auto"/>
                            <w:left w:val="none" w:sz="0" w:space="0" w:color="auto"/>
                            <w:bottom w:val="none" w:sz="0" w:space="0" w:color="auto"/>
                            <w:right w:val="none" w:sz="0" w:space="0" w:color="auto"/>
                          </w:divBdr>
                          <w:divsChild>
                            <w:div w:id="1433629763">
                              <w:marLeft w:val="0"/>
                              <w:marRight w:val="0"/>
                              <w:marTop w:val="0"/>
                              <w:marBottom w:val="0"/>
                              <w:divBdr>
                                <w:top w:val="none" w:sz="0" w:space="0" w:color="auto"/>
                                <w:left w:val="none" w:sz="0" w:space="0" w:color="auto"/>
                                <w:bottom w:val="none" w:sz="0" w:space="0" w:color="auto"/>
                                <w:right w:val="none" w:sz="0" w:space="0" w:color="auto"/>
                              </w:divBdr>
                              <w:divsChild>
                                <w:div w:id="2131315863">
                                  <w:marLeft w:val="0"/>
                                  <w:marRight w:val="0"/>
                                  <w:marTop w:val="0"/>
                                  <w:marBottom w:val="0"/>
                                  <w:divBdr>
                                    <w:top w:val="none" w:sz="0" w:space="0" w:color="auto"/>
                                    <w:left w:val="none" w:sz="0" w:space="0" w:color="auto"/>
                                    <w:bottom w:val="none" w:sz="0" w:space="0" w:color="auto"/>
                                    <w:right w:val="none" w:sz="0" w:space="0" w:color="auto"/>
                                  </w:divBdr>
                                  <w:divsChild>
                                    <w:div w:id="735930972">
                                      <w:marLeft w:val="0"/>
                                      <w:marRight w:val="0"/>
                                      <w:marTop w:val="0"/>
                                      <w:marBottom w:val="0"/>
                                      <w:divBdr>
                                        <w:top w:val="none" w:sz="0" w:space="0" w:color="auto"/>
                                        <w:left w:val="none" w:sz="0" w:space="0" w:color="auto"/>
                                        <w:bottom w:val="none" w:sz="0" w:space="0" w:color="auto"/>
                                        <w:right w:val="none" w:sz="0" w:space="0" w:color="auto"/>
                                      </w:divBdr>
                                      <w:divsChild>
                                        <w:div w:id="1319727494">
                                          <w:marLeft w:val="0"/>
                                          <w:marRight w:val="0"/>
                                          <w:marTop w:val="0"/>
                                          <w:marBottom w:val="0"/>
                                          <w:divBdr>
                                            <w:top w:val="none" w:sz="0" w:space="0" w:color="auto"/>
                                            <w:left w:val="none" w:sz="0" w:space="0" w:color="auto"/>
                                            <w:bottom w:val="none" w:sz="0" w:space="0" w:color="auto"/>
                                            <w:right w:val="none" w:sz="0" w:space="0" w:color="auto"/>
                                          </w:divBdr>
                                        </w:div>
                                        <w:div w:id="1540586649">
                                          <w:marLeft w:val="0"/>
                                          <w:marRight w:val="0"/>
                                          <w:marTop w:val="0"/>
                                          <w:marBottom w:val="0"/>
                                          <w:divBdr>
                                            <w:top w:val="none" w:sz="0" w:space="0" w:color="auto"/>
                                            <w:left w:val="none" w:sz="0" w:space="0" w:color="auto"/>
                                            <w:bottom w:val="none" w:sz="0" w:space="0" w:color="auto"/>
                                            <w:right w:val="none" w:sz="0" w:space="0" w:color="auto"/>
                                          </w:divBdr>
                                        </w:div>
                                      </w:divsChild>
                                    </w:div>
                                    <w:div w:id="1557204598">
                                      <w:marLeft w:val="0"/>
                                      <w:marRight w:val="0"/>
                                      <w:marTop w:val="0"/>
                                      <w:marBottom w:val="0"/>
                                      <w:divBdr>
                                        <w:top w:val="none" w:sz="0" w:space="0" w:color="auto"/>
                                        <w:left w:val="none" w:sz="0" w:space="0" w:color="auto"/>
                                        <w:bottom w:val="none" w:sz="0" w:space="0" w:color="auto"/>
                                        <w:right w:val="none" w:sz="0" w:space="0" w:color="auto"/>
                                      </w:divBdr>
                                      <w:divsChild>
                                        <w:div w:id="11148334">
                                          <w:marLeft w:val="0"/>
                                          <w:marRight w:val="0"/>
                                          <w:marTop w:val="0"/>
                                          <w:marBottom w:val="0"/>
                                          <w:divBdr>
                                            <w:top w:val="none" w:sz="0" w:space="0" w:color="auto"/>
                                            <w:left w:val="none" w:sz="0" w:space="0" w:color="auto"/>
                                            <w:bottom w:val="none" w:sz="0" w:space="0" w:color="auto"/>
                                            <w:right w:val="none" w:sz="0" w:space="0" w:color="auto"/>
                                          </w:divBdr>
                                        </w:div>
                                        <w:div w:id="481698734">
                                          <w:marLeft w:val="0"/>
                                          <w:marRight w:val="0"/>
                                          <w:marTop w:val="0"/>
                                          <w:marBottom w:val="0"/>
                                          <w:divBdr>
                                            <w:top w:val="none" w:sz="0" w:space="0" w:color="auto"/>
                                            <w:left w:val="none" w:sz="0" w:space="0" w:color="auto"/>
                                            <w:bottom w:val="none" w:sz="0" w:space="0" w:color="auto"/>
                                            <w:right w:val="none" w:sz="0" w:space="0" w:color="auto"/>
                                          </w:divBdr>
                                        </w:div>
                                      </w:divsChild>
                                    </w:div>
                                    <w:div w:id="1207521878">
                                      <w:marLeft w:val="0"/>
                                      <w:marRight w:val="0"/>
                                      <w:marTop w:val="0"/>
                                      <w:marBottom w:val="0"/>
                                      <w:divBdr>
                                        <w:top w:val="none" w:sz="0" w:space="0" w:color="auto"/>
                                        <w:left w:val="none" w:sz="0" w:space="0" w:color="auto"/>
                                        <w:bottom w:val="none" w:sz="0" w:space="0" w:color="auto"/>
                                        <w:right w:val="none" w:sz="0" w:space="0" w:color="auto"/>
                                      </w:divBdr>
                                      <w:divsChild>
                                        <w:div w:id="1284843189">
                                          <w:marLeft w:val="0"/>
                                          <w:marRight w:val="0"/>
                                          <w:marTop w:val="0"/>
                                          <w:marBottom w:val="0"/>
                                          <w:divBdr>
                                            <w:top w:val="none" w:sz="0" w:space="0" w:color="auto"/>
                                            <w:left w:val="none" w:sz="0" w:space="0" w:color="auto"/>
                                            <w:bottom w:val="none" w:sz="0" w:space="0" w:color="auto"/>
                                            <w:right w:val="none" w:sz="0" w:space="0" w:color="auto"/>
                                          </w:divBdr>
                                        </w:div>
                                        <w:div w:id="1925912499">
                                          <w:marLeft w:val="0"/>
                                          <w:marRight w:val="0"/>
                                          <w:marTop w:val="0"/>
                                          <w:marBottom w:val="0"/>
                                          <w:divBdr>
                                            <w:top w:val="none" w:sz="0" w:space="0" w:color="auto"/>
                                            <w:left w:val="none" w:sz="0" w:space="0" w:color="auto"/>
                                            <w:bottom w:val="none" w:sz="0" w:space="0" w:color="auto"/>
                                            <w:right w:val="none" w:sz="0" w:space="0" w:color="auto"/>
                                          </w:divBdr>
                                        </w:div>
                                      </w:divsChild>
                                    </w:div>
                                    <w:div w:id="448938706">
                                      <w:marLeft w:val="0"/>
                                      <w:marRight w:val="0"/>
                                      <w:marTop w:val="0"/>
                                      <w:marBottom w:val="0"/>
                                      <w:divBdr>
                                        <w:top w:val="none" w:sz="0" w:space="0" w:color="auto"/>
                                        <w:left w:val="none" w:sz="0" w:space="0" w:color="auto"/>
                                        <w:bottom w:val="none" w:sz="0" w:space="0" w:color="auto"/>
                                        <w:right w:val="none" w:sz="0" w:space="0" w:color="auto"/>
                                      </w:divBdr>
                                      <w:divsChild>
                                        <w:div w:id="1578051468">
                                          <w:marLeft w:val="0"/>
                                          <w:marRight w:val="0"/>
                                          <w:marTop w:val="0"/>
                                          <w:marBottom w:val="0"/>
                                          <w:divBdr>
                                            <w:top w:val="none" w:sz="0" w:space="0" w:color="auto"/>
                                            <w:left w:val="none" w:sz="0" w:space="0" w:color="auto"/>
                                            <w:bottom w:val="none" w:sz="0" w:space="0" w:color="auto"/>
                                            <w:right w:val="none" w:sz="0" w:space="0" w:color="auto"/>
                                          </w:divBdr>
                                        </w:div>
                                        <w:div w:id="115988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2308420">
      <w:bodyDiv w:val="1"/>
      <w:marLeft w:val="0"/>
      <w:marRight w:val="0"/>
      <w:marTop w:val="0"/>
      <w:marBottom w:val="0"/>
      <w:divBdr>
        <w:top w:val="none" w:sz="0" w:space="0" w:color="auto"/>
        <w:left w:val="none" w:sz="0" w:space="0" w:color="auto"/>
        <w:bottom w:val="none" w:sz="0" w:space="0" w:color="auto"/>
        <w:right w:val="none" w:sz="0" w:space="0" w:color="auto"/>
      </w:divBdr>
      <w:divsChild>
        <w:div w:id="242296915">
          <w:marLeft w:val="0"/>
          <w:marRight w:val="0"/>
          <w:marTop w:val="0"/>
          <w:marBottom w:val="0"/>
          <w:divBdr>
            <w:top w:val="none" w:sz="0" w:space="0" w:color="auto"/>
            <w:left w:val="none" w:sz="0" w:space="0" w:color="auto"/>
            <w:bottom w:val="none" w:sz="0" w:space="0" w:color="auto"/>
            <w:right w:val="none" w:sz="0" w:space="0" w:color="auto"/>
          </w:divBdr>
          <w:divsChild>
            <w:div w:id="62603112">
              <w:marLeft w:val="0"/>
              <w:marRight w:val="0"/>
              <w:marTop w:val="0"/>
              <w:marBottom w:val="0"/>
              <w:divBdr>
                <w:top w:val="none" w:sz="0" w:space="0" w:color="auto"/>
                <w:left w:val="none" w:sz="0" w:space="0" w:color="auto"/>
                <w:bottom w:val="none" w:sz="0" w:space="0" w:color="auto"/>
                <w:right w:val="none" w:sz="0" w:space="0" w:color="auto"/>
              </w:divBdr>
              <w:divsChild>
                <w:div w:id="833885265">
                  <w:marLeft w:val="0"/>
                  <w:marRight w:val="0"/>
                  <w:marTop w:val="0"/>
                  <w:marBottom w:val="0"/>
                  <w:divBdr>
                    <w:top w:val="none" w:sz="0" w:space="0" w:color="auto"/>
                    <w:left w:val="none" w:sz="0" w:space="0" w:color="auto"/>
                    <w:bottom w:val="none" w:sz="0" w:space="0" w:color="auto"/>
                    <w:right w:val="none" w:sz="0" w:space="0" w:color="auto"/>
                  </w:divBdr>
                  <w:divsChild>
                    <w:div w:id="1789355126">
                      <w:marLeft w:val="0"/>
                      <w:marRight w:val="0"/>
                      <w:marTop w:val="0"/>
                      <w:marBottom w:val="0"/>
                      <w:divBdr>
                        <w:top w:val="none" w:sz="0" w:space="0" w:color="auto"/>
                        <w:left w:val="none" w:sz="0" w:space="0" w:color="auto"/>
                        <w:bottom w:val="none" w:sz="0" w:space="0" w:color="auto"/>
                        <w:right w:val="none" w:sz="0" w:space="0" w:color="auto"/>
                      </w:divBdr>
                      <w:divsChild>
                        <w:div w:id="1699964634">
                          <w:marLeft w:val="0"/>
                          <w:marRight w:val="0"/>
                          <w:marTop w:val="0"/>
                          <w:marBottom w:val="0"/>
                          <w:divBdr>
                            <w:top w:val="none" w:sz="0" w:space="0" w:color="auto"/>
                            <w:left w:val="none" w:sz="0" w:space="0" w:color="auto"/>
                            <w:bottom w:val="none" w:sz="0" w:space="0" w:color="auto"/>
                            <w:right w:val="none" w:sz="0" w:space="0" w:color="auto"/>
                          </w:divBdr>
                          <w:divsChild>
                            <w:div w:id="1096901818">
                              <w:marLeft w:val="0"/>
                              <w:marRight w:val="0"/>
                              <w:marTop w:val="0"/>
                              <w:marBottom w:val="0"/>
                              <w:divBdr>
                                <w:top w:val="none" w:sz="0" w:space="0" w:color="auto"/>
                                <w:left w:val="none" w:sz="0" w:space="0" w:color="auto"/>
                                <w:bottom w:val="none" w:sz="0" w:space="0" w:color="auto"/>
                                <w:right w:val="none" w:sz="0" w:space="0" w:color="auto"/>
                              </w:divBdr>
                              <w:divsChild>
                                <w:div w:id="200484595">
                                  <w:marLeft w:val="0"/>
                                  <w:marRight w:val="0"/>
                                  <w:marTop w:val="0"/>
                                  <w:marBottom w:val="0"/>
                                  <w:divBdr>
                                    <w:top w:val="none" w:sz="0" w:space="0" w:color="auto"/>
                                    <w:left w:val="none" w:sz="0" w:space="0" w:color="auto"/>
                                    <w:bottom w:val="none" w:sz="0" w:space="0" w:color="auto"/>
                                    <w:right w:val="none" w:sz="0" w:space="0" w:color="auto"/>
                                  </w:divBdr>
                                  <w:divsChild>
                                    <w:div w:id="624652413">
                                      <w:marLeft w:val="0"/>
                                      <w:marRight w:val="0"/>
                                      <w:marTop w:val="0"/>
                                      <w:marBottom w:val="0"/>
                                      <w:divBdr>
                                        <w:top w:val="none" w:sz="0" w:space="0" w:color="auto"/>
                                        <w:left w:val="none" w:sz="0" w:space="0" w:color="auto"/>
                                        <w:bottom w:val="none" w:sz="0" w:space="0" w:color="auto"/>
                                        <w:right w:val="none" w:sz="0" w:space="0" w:color="auto"/>
                                      </w:divBdr>
                                      <w:divsChild>
                                        <w:div w:id="585848802">
                                          <w:marLeft w:val="0"/>
                                          <w:marRight w:val="0"/>
                                          <w:marTop w:val="0"/>
                                          <w:marBottom w:val="0"/>
                                          <w:divBdr>
                                            <w:top w:val="none" w:sz="0" w:space="0" w:color="auto"/>
                                            <w:left w:val="none" w:sz="0" w:space="0" w:color="auto"/>
                                            <w:bottom w:val="none" w:sz="0" w:space="0" w:color="auto"/>
                                            <w:right w:val="none" w:sz="0" w:space="0" w:color="auto"/>
                                          </w:divBdr>
                                        </w:div>
                                        <w:div w:id="13692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ontrol" Target="activeX/activeX17.xml"/><Relationship Id="rId7" Type="http://schemas.openxmlformats.org/officeDocument/2006/relationships/control" Target="activeX/activeX3.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2" Type="http://schemas.openxmlformats.org/officeDocument/2006/relationships/settings" Target="settings.xml"/><Relationship Id="rId16" Type="http://schemas.openxmlformats.org/officeDocument/2006/relationships/control" Target="activeX/activeX12.xml"/><Relationship Id="rId20" Type="http://schemas.openxmlformats.org/officeDocument/2006/relationships/control" Target="activeX/activeX16.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24" Type="http://schemas.openxmlformats.org/officeDocument/2006/relationships/control" Target="activeX/activeX20.xml"/><Relationship Id="rId5" Type="http://schemas.openxmlformats.org/officeDocument/2006/relationships/control" Target="activeX/activeX1.xml"/><Relationship Id="rId15" Type="http://schemas.openxmlformats.org/officeDocument/2006/relationships/control" Target="activeX/activeX11.xml"/><Relationship Id="rId23" Type="http://schemas.openxmlformats.org/officeDocument/2006/relationships/control" Target="activeX/activeX19.xml"/><Relationship Id="rId10" Type="http://schemas.openxmlformats.org/officeDocument/2006/relationships/control" Target="activeX/activeX6.xml"/><Relationship Id="rId19" Type="http://schemas.openxmlformats.org/officeDocument/2006/relationships/control" Target="activeX/activeX15.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337</Words>
  <Characters>1858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equipo</cp:lastModifiedBy>
  <cp:revision>1</cp:revision>
  <dcterms:created xsi:type="dcterms:W3CDTF">2012-04-03T00:38:00Z</dcterms:created>
  <dcterms:modified xsi:type="dcterms:W3CDTF">2012-04-03T00:40:00Z</dcterms:modified>
</cp:coreProperties>
</file>